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F926AF" w:rsidRDefault="00445D27" w:rsidP="00445D27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W w:w="13433" w:type="dxa"/>
        <w:jc w:val="center"/>
        <w:tblLayout w:type="fixed"/>
        <w:tblLook w:val="0000" w:firstRow="0" w:lastRow="0" w:firstColumn="0" w:lastColumn="0" w:noHBand="0" w:noVBand="0"/>
      </w:tblPr>
      <w:tblGrid>
        <w:gridCol w:w="6420"/>
        <w:gridCol w:w="7013"/>
      </w:tblGrid>
      <w:tr w:rsidR="00F926AF" w:rsidRPr="00405514" w14:paraId="3E10840B" w14:textId="3C9898B0" w:rsidTr="00F926AF">
        <w:trPr>
          <w:trHeight w:val="300"/>
          <w:jc w:val="center"/>
        </w:trPr>
        <w:tc>
          <w:tcPr>
            <w:tcW w:w="13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5265B13" w14:textId="230BBEFE" w:rsidR="00F926AF" w:rsidRDefault="00F926AF" w:rsidP="00F926A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843722"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es-MX"/>
              </w:rPr>
              <w:t>HOTELES OFICIALES</w:t>
            </w:r>
          </w:p>
        </w:tc>
      </w:tr>
      <w:tr w:rsidR="00F926AF" w:rsidRPr="00A32B99" w14:paraId="153F616D" w14:textId="6B80B826" w:rsidTr="00F926AF">
        <w:trPr>
          <w:trHeight w:val="1362"/>
          <w:jc w:val="center"/>
        </w:trPr>
        <w:tc>
          <w:tcPr>
            <w:tcW w:w="6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8851A18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Opción 1:</w:t>
            </w:r>
            <w:r w:rsidRPr="00F926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Hotel Holiday Inn</w:t>
            </w:r>
          </w:p>
          <w:p w14:paraId="25471184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Dirección: 1ra Avenida 13-22, Zona 10, Ciudad de Guatemala</w:t>
            </w:r>
          </w:p>
          <w:p w14:paraId="3277C61A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2421-0000</w:t>
            </w:r>
          </w:p>
          <w:p w14:paraId="05783209" w14:textId="77777777" w:rsidR="00973CDF" w:rsidRDefault="00973CD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</w:p>
          <w:p w14:paraId="37F7A26C" w14:textId="38934984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Contacto: Karen de Polanco, Gerente de Cuentas</w:t>
            </w:r>
          </w:p>
          <w:p w14:paraId="321ECDF2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 xml:space="preserve">Correo electrónico: 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u w:val="single"/>
                <w:lang w:val="es-419"/>
              </w:rPr>
              <w:t>karen_polanco@hinn.com</w:t>
            </w:r>
          </w:p>
          <w:p w14:paraId="62CF860B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ES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 xml:space="preserve">Cyntia Morales de Schmid, 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ES"/>
              </w:rPr>
              <w:t>Gerente de Ventas</w:t>
            </w:r>
          </w:p>
          <w:p w14:paraId="0196E798" w14:textId="76916AE5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ES"/>
              </w:rPr>
              <w:t xml:space="preserve">Correo electrónico: 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u w:val="single"/>
                <w:lang w:val="es-ES"/>
              </w:rPr>
              <w:t>cyntia_morales@hinn.com.gt</w:t>
            </w:r>
          </w:p>
        </w:tc>
        <w:tc>
          <w:tcPr>
            <w:tcW w:w="70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B39C5EE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Opción 2: Conquistador Hotel &amp; Conference Center</w:t>
            </w:r>
          </w:p>
          <w:p w14:paraId="126B062B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Dirección: Vía 5, 4-68 Zona 4, Ciudad de Guatemala, Guatemala</w:t>
            </w:r>
          </w:p>
          <w:p w14:paraId="2ED856C5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2424-4444, ext. 2624</w:t>
            </w:r>
          </w:p>
          <w:p w14:paraId="3C85916B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Contacto: Georgina González, Ejecutiva de Banquetes</w:t>
            </w:r>
          </w:p>
          <w:p w14:paraId="6B288525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Correo electrónico: georgina.gonzalez@hotelconquistador.gt</w:t>
            </w:r>
          </w:p>
          <w:p w14:paraId="0C88BD07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5414-2566</w:t>
            </w:r>
          </w:p>
          <w:p w14:paraId="74C86E43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0"/>
                <w:szCs w:val="10"/>
                <w:lang w:val="es-419"/>
              </w:rPr>
            </w:pPr>
          </w:p>
          <w:p w14:paraId="483AED6F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Odalis Monzón, Ejecutiva de Habitaciones</w:t>
            </w:r>
          </w:p>
          <w:p w14:paraId="17B3A726" w14:textId="77777777" w:rsidR="00F926AF" w:rsidRPr="00F926AF" w:rsidRDefault="00F926AF" w:rsidP="00F9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Correo electrónico: ventashabitaciones@hotelconquistador.gt</w:t>
            </w:r>
          </w:p>
          <w:p w14:paraId="44257840" w14:textId="62201EE4" w:rsidR="00F926AF" w:rsidRPr="00F926AF" w:rsidRDefault="00F926AF" w:rsidP="00F926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Teléfono: +502 5414-2564</w:t>
            </w:r>
          </w:p>
        </w:tc>
      </w:tr>
    </w:tbl>
    <w:p w14:paraId="35CF5871" w14:textId="77777777" w:rsidR="00F926AF" w:rsidRPr="00F926AF" w:rsidRDefault="00F926AF" w:rsidP="00F926AF">
      <w:pPr>
        <w:jc w:val="center"/>
        <w:rPr>
          <w:rFonts w:ascii="Arial" w:eastAsia="Arial" w:hAnsi="Arial" w:cs="Arial"/>
          <w:color w:val="FF0000"/>
          <w:sz w:val="10"/>
          <w:szCs w:val="10"/>
          <w:lang w:val="es-419"/>
        </w:rPr>
      </w:pPr>
    </w:p>
    <w:p w14:paraId="5A0AB0E8" w14:textId="1029C84C" w:rsidR="00310D76" w:rsidRPr="00133257" w:rsidRDefault="00E1204C" w:rsidP="00F926AF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5473B2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23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5473B2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5473B2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66E7008F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  <w:r w:rsidR="008B046A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F926AF" w:rsidRDefault="00310D76">
      <w:pPr>
        <w:rPr>
          <w:rFonts w:ascii="Arial" w:eastAsia="Arial" w:hAnsi="Arial" w:cs="Arial"/>
          <w:sz w:val="10"/>
          <w:szCs w:val="10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71CF0EAA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2DB15" w14:textId="77777777" w:rsidR="003F60FE" w:rsidRDefault="003F60FE" w:rsidP="00AA6B0C">
      <w:r>
        <w:separator/>
      </w:r>
    </w:p>
  </w:endnote>
  <w:endnote w:type="continuationSeparator" w:id="0">
    <w:p w14:paraId="324ABD56" w14:textId="77777777" w:rsidR="003F60FE" w:rsidRDefault="003F60FE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F3431" w14:textId="5DBD803F" w:rsidR="00F926AF" w:rsidRDefault="00F926AF">
    <w:pPr>
      <w:pStyle w:val="Piedepgina"/>
    </w:pPr>
    <w:r>
      <w:rPr>
        <w:noProof/>
      </w:rPr>
      <w:drawing>
        <wp:anchor distT="0" distB="0" distL="114300" distR="114300" simplePos="0" relativeHeight="251718144" behindDoc="0" locked="0" layoutInCell="1" allowOverlap="1" wp14:anchorId="49EDCC26" wp14:editId="5E39586A">
          <wp:simplePos x="0" y="0"/>
          <wp:positionH relativeFrom="column">
            <wp:posOffset>4185745</wp:posOffset>
          </wp:positionH>
          <wp:positionV relativeFrom="paragraph">
            <wp:posOffset>0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42AE4" w14:textId="77777777" w:rsidR="003F60FE" w:rsidRDefault="003F60FE" w:rsidP="00AA6B0C">
      <w:r>
        <w:separator/>
      </w:r>
    </w:p>
  </w:footnote>
  <w:footnote w:type="continuationSeparator" w:id="0">
    <w:p w14:paraId="24A95D44" w14:textId="77777777" w:rsidR="003F60FE" w:rsidRDefault="003F60FE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63FF9D51" w:rsidR="00AA6B0C" w:rsidRDefault="00F926AF" w:rsidP="00AA6B0C">
    <w:pPr>
      <w:pStyle w:val="Encabezado"/>
    </w:pPr>
    <w:r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39222EFB">
          <wp:simplePos x="0" y="0"/>
          <wp:positionH relativeFrom="column">
            <wp:posOffset>9053458</wp:posOffset>
          </wp:positionH>
          <wp:positionV relativeFrom="paragraph">
            <wp:posOffset>-257154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47AEEB54">
          <wp:simplePos x="0" y="0"/>
          <wp:positionH relativeFrom="column">
            <wp:posOffset>227856</wp:posOffset>
          </wp:positionH>
          <wp:positionV relativeFrom="paragraph">
            <wp:posOffset>-313252</wp:posOffset>
          </wp:positionV>
          <wp:extent cx="683812" cy="756000"/>
          <wp:effectExtent l="0" t="0" r="2540" b="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812" cy="756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0192" behindDoc="0" locked="0" layoutInCell="1" allowOverlap="1" wp14:anchorId="35C01526" wp14:editId="1E482C1D">
          <wp:simplePos x="0" y="0"/>
          <wp:positionH relativeFrom="column">
            <wp:posOffset>4587765</wp:posOffset>
          </wp:positionH>
          <wp:positionV relativeFrom="paragraph">
            <wp:posOffset>-283779</wp:posOffset>
          </wp:positionV>
          <wp:extent cx="756000" cy="756000"/>
          <wp:effectExtent l="0" t="0" r="6350" b="6350"/>
          <wp:wrapNone/>
          <wp:docPr id="8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A0FD66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02F5C518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Rítmica 202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5B8E3150" w:rsidR="00445D27" w:rsidRPr="00964B41" w:rsidRDefault="00F926A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Guatemala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02F5C518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Rítmica 202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5B8E3150" w:rsidR="00445D27" w:rsidRPr="00964B41" w:rsidRDefault="00F926A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Guatemala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310D76"/>
    <w:rsid w:val="003A1B9A"/>
    <w:rsid w:val="003F60FE"/>
    <w:rsid w:val="003F73E5"/>
    <w:rsid w:val="00405514"/>
    <w:rsid w:val="00445D27"/>
    <w:rsid w:val="00462F88"/>
    <w:rsid w:val="0048280F"/>
    <w:rsid w:val="00512490"/>
    <w:rsid w:val="005473B2"/>
    <w:rsid w:val="005C7DF7"/>
    <w:rsid w:val="00613B1D"/>
    <w:rsid w:val="006F4AA5"/>
    <w:rsid w:val="00775A19"/>
    <w:rsid w:val="00843722"/>
    <w:rsid w:val="008805AE"/>
    <w:rsid w:val="008A462D"/>
    <w:rsid w:val="008B046A"/>
    <w:rsid w:val="008E17FA"/>
    <w:rsid w:val="008E52E9"/>
    <w:rsid w:val="00964B41"/>
    <w:rsid w:val="00973CDF"/>
    <w:rsid w:val="00AA6B0C"/>
    <w:rsid w:val="00AF5331"/>
    <w:rsid w:val="00CE38C1"/>
    <w:rsid w:val="00E1204C"/>
    <w:rsid w:val="00E663B3"/>
    <w:rsid w:val="00E971D6"/>
    <w:rsid w:val="00F926AF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203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23</cp:revision>
  <dcterms:created xsi:type="dcterms:W3CDTF">2018-02-09T17:41:00Z</dcterms:created>
  <dcterms:modified xsi:type="dcterms:W3CDTF">2021-01-12T18:38:00Z</dcterms:modified>
</cp:coreProperties>
</file>